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6CAC7F9B" w14:textId="6061B087" w:rsidR="001F6322" w:rsidRPr="00535962" w:rsidRDefault="0050085F" w:rsidP="001F6322">
                                    <w:pPr>
                                      <w:jc w:val="center"/>
                                    </w:pPr>
                                    <w:r w:rsidRPr="0050085F">
                                      <w:rPr>
                                        <w:rFonts w:ascii="Arial Bold" w:hAnsi="Arial Bold"/>
                                        <w:b/>
                                        <w:bCs/>
                                        <w:caps/>
                                        <w:shadow/>
                                        <w:spacing w:val="-20"/>
                                        <w:sz w:val="22"/>
                                        <w:lang w:val="es-DO"/>
                                      </w:rPr>
                                      <w:t>SUPBANCO-DAF-CM-2024-0039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6CAC7F9B" w14:textId="6061B087" w:rsidR="001F6322" w:rsidRPr="00535962" w:rsidRDefault="0050085F" w:rsidP="001F6322">
                              <w:pPr>
                                <w:jc w:val="center"/>
                              </w:pPr>
                              <w:r w:rsidRPr="0050085F">
                                <w:rPr>
                                  <w:rFonts w:ascii="Arial Bold" w:hAnsi="Arial Bold"/>
                                  <w:b/>
                                  <w:bCs/>
                                  <w:caps/>
                                  <w:shadow/>
                                  <w:spacing w:val="-20"/>
                                  <w:sz w:val="22"/>
                                  <w:lang w:val="es-DO"/>
                                </w:rPr>
                                <w:t>SUPBANCO-DAF-CM-2024-0039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9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3294A3B2" w:rsidR="001F6322" w:rsidRPr="00535962" w:rsidRDefault="00C83D23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3B77CB5">
                <wp:simplePos x="0" y="0"/>
                <wp:positionH relativeFrom="column">
                  <wp:posOffset>4672739</wp:posOffset>
                </wp:positionH>
                <wp:positionV relativeFrom="paragraph">
                  <wp:posOffset>11129</wp:posOffset>
                </wp:positionV>
                <wp:extent cx="173581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581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46F573B3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4-06-21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0430EA">
                                  <w:rPr>
                                    <w:rStyle w:val="Style5"/>
                                    <w:lang w:val="es-DO"/>
                                  </w:rPr>
                                  <w:t>21 de junio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AC7F81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33" type="#_x0000_t202" style="position:absolute;margin-left:367.95pt;margin-top:.9pt;width:136.7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" filled="f" stroked="f">
                <v:textbox>
                  <w:txbxContent>
                    <w:p w14:paraId="6CAC7F9E" w14:textId="46F573B3" w:rsidR="001F6322" w:rsidRPr="0026335F" w:rsidRDefault="0000000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4-06-21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0430EA">
                            <w:rPr>
                              <w:rStyle w:val="Style5"/>
                              <w:lang w:val="es-DO"/>
                            </w:rPr>
                            <w:t>21 de junio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3843E8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07DAA926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000000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4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HLsZhT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AA766E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056D47" w14:textId="4FE69F9A" w:rsidR="00E26B06" w:rsidRPr="00241A0B" w:rsidRDefault="001F6322" w:rsidP="00E26B0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41A0B">
        <w:rPr>
          <w:rFonts w:eastAsia="Calibri"/>
          <w:sz w:val="22"/>
          <w:szCs w:val="22"/>
        </w:rPr>
        <w:t>Si nuestra oferta es aceptada, nos comprometemos a obtener una garantía</w:t>
      </w:r>
      <w:r w:rsidR="009D3868">
        <w:rPr>
          <w:rFonts w:eastAsia="Calibri"/>
          <w:sz w:val="22"/>
          <w:szCs w:val="22"/>
        </w:rPr>
        <w:t xml:space="preserve"> de</w:t>
      </w:r>
      <w:r w:rsidRPr="00241A0B">
        <w:rPr>
          <w:sz w:val="22"/>
          <w:szCs w:val="22"/>
        </w:rPr>
        <w:t xml:space="preserve"> fiel cumplimiento del Contrato</w:t>
      </w:r>
      <w:r w:rsidR="00E26B06" w:rsidRPr="00241A0B">
        <w:rPr>
          <w:rFonts w:eastAsia="Calibri"/>
          <w:sz w:val="22"/>
          <w:szCs w:val="22"/>
        </w:rPr>
        <w:t xml:space="preserve">, en el plazo de cinco (5) días hábiles, contados a partir de la notificación de la orden de compras, por el importe del </w:t>
      </w:r>
      <w:r w:rsidR="00E26B06" w:rsidRPr="00680CF6">
        <w:rPr>
          <w:rFonts w:eastAsia="Calibri"/>
          <w:b/>
          <w:bCs/>
          <w:sz w:val="22"/>
          <w:szCs w:val="22"/>
        </w:rPr>
        <w:t>cuatro por ciento (4%)</w:t>
      </w:r>
      <w:r w:rsidR="00E26B06" w:rsidRPr="00241A0B">
        <w:rPr>
          <w:rFonts w:eastAsia="Calibri"/>
          <w:sz w:val="22"/>
          <w:szCs w:val="22"/>
        </w:rPr>
        <w:t xml:space="preserve"> del monto total de la orden a intervenir, consiste en una Póliza emitida por una aseguradora de reconocida solvencia en la República Dominicana, la misma debe tener vigencia de UN (01) año. </w:t>
      </w:r>
      <w:r w:rsidR="00E26B06" w:rsidRPr="00680CF6">
        <w:rPr>
          <w:rFonts w:eastAsia="Calibri"/>
          <w:b/>
          <w:bCs/>
          <w:sz w:val="22"/>
          <w:szCs w:val="22"/>
        </w:rPr>
        <w:t xml:space="preserve">Para Pequeñas y Medianas Empresas (MIPYMES) será de un UNO por ciento (1%) </w:t>
      </w:r>
      <w:r w:rsidR="00E26B06" w:rsidRPr="00241A0B">
        <w:rPr>
          <w:rFonts w:eastAsia="Calibri"/>
          <w:sz w:val="22"/>
          <w:szCs w:val="22"/>
        </w:rPr>
        <w:t>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46B0493A" w14:textId="77777777" w:rsidR="00E26B06" w:rsidRPr="0023545D" w:rsidRDefault="00E26B06" w:rsidP="00E26B0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63" w14:textId="699E5328" w:rsidR="001F6322" w:rsidRDefault="001F6322" w:rsidP="009D3868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9D386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sectPr w:rsidR="001F6322" w:rsidSect="00671BAB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368E6" w14:textId="77777777" w:rsidR="007B3E4D" w:rsidRDefault="007B3E4D">
      <w:pPr>
        <w:spacing w:after="0" w:line="240" w:lineRule="auto"/>
      </w:pPr>
      <w:r>
        <w:separator/>
      </w:r>
    </w:p>
  </w:endnote>
  <w:endnote w:type="continuationSeparator" w:id="0">
    <w:p w14:paraId="2826FAB6" w14:textId="77777777" w:rsidR="007B3E4D" w:rsidRDefault="007B3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AA766E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AA766E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AA766E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AA766E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AA766E" w:rsidRDefault="00AA766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AA766E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AA766E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AA766E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AA766E" w:rsidRDefault="00AA766E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AA766E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AA766E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AA766E" w:rsidRDefault="00AA766E">
    <w:pPr>
      <w:pStyle w:val="Piedepgina"/>
      <w:rPr>
        <w:rFonts w:ascii="Arial Narrow" w:hAnsi="Arial Narrow"/>
        <w:sz w:val="12"/>
      </w:rPr>
    </w:pPr>
  </w:p>
  <w:p w14:paraId="6CAC7F90" w14:textId="77777777" w:rsidR="00AA766E" w:rsidRDefault="00AA766E">
    <w:pPr>
      <w:pStyle w:val="Piedepgina"/>
      <w:rPr>
        <w:rFonts w:ascii="Arial Narrow" w:hAnsi="Arial Narrow"/>
        <w:sz w:val="12"/>
      </w:rPr>
    </w:pPr>
  </w:p>
  <w:p w14:paraId="6CAC7F91" w14:textId="77777777" w:rsidR="00AA766E" w:rsidRDefault="00AA766E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6465A" w14:textId="77777777" w:rsidR="007B3E4D" w:rsidRDefault="007B3E4D">
      <w:pPr>
        <w:spacing w:after="0" w:line="240" w:lineRule="auto"/>
      </w:pPr>
      <w:r>
        <w:separator/>
      </w:r>
    </w:p>
  </w:footnote>
  <w:footnote w:type="continuationSeparator" w:id="0">
    <w:p w14:paraId="61B399E9" w14:textId="77777777" w:rsidR="007B3E4D" w:rsidRDefault="007B3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AA766E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AA766E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AA766E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30EA"/>
    <w:rsid w:val="00072F96"/>
    <w:rsid w:val="00137E01"/>
    <w:rsid w:val="001F6322"/>
    <w:rsid w:val="00241A0B"/>
    <w:rsid w:val="002B031D"/>
    <w:rsid w:val="003843E8"/>
    <w:rsid w:val="00441B32"/>
    <w:rsid w:val="0046726C"/>
    <w:rsid w:val="00492A51"/>
    <w:rsid w:val="004966F6"/>
    <w:rsid w:val="004B34B9"/>
    <w:rsid w:val="004C52E5"/>
    <w:rsid w:val="0050085F"/>
    <w:rsid w:val="00502E4B"/>
    <w:rsid w:val="00671BAB"/>
    <w:rsid w:val="00680CF6"/>
    <w:rsid w:val="00694209"/>
    <w:rsid w:val="007B3E4D"/>
    <w:rsid w:val="007F1B0D"/>
    <w:rsid w:val="00844CD1"/>
    <w:rsid w:val="009D3868"/>
    <w:rsid w:val="009E68C7"/>
    <w:rsid w:val="00A113F1"/>
    <w:rsid w:val="00AA766E"/>
    <w:rsid w:val="00BC000B"/>
    <w:rsid w:val="00BE33C0"/>
    <w:rsid w:val="00C83D23"/>
    <w:rsid w:val="00E26B06"/>
    <w:rsid w:val="00E27F49"/>
    <w:rsid w:val="00EB3D65"/>
    <w:rsid w:val="00F0155A"/>
    <w:rsid w:val="00F865AA"/>
    <w:rsid w:val="00FC7344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Belly Esmirna Bautista Ramírez</cp:lastModifiedBy>
  <cp:revision>28</cp:revision>
  <dcterms:created xsi:type="dcterms:W3CDTF">2016-02-08T18:23:00Z</dcterms:created>
  <dcterms:modified xsi:type="dcterms:W3CDTF">2024-06-21T16:15:00Z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2022-11-29T14:06:40Z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4d074bb3-f543-447f-9978-300ea7ecc06b</vt:lpwstr>
  </property>
  <property fmtid="{D5CDD505-2E9C-101B-9397-08002B2CF9AE}" pid="9" name="MSIP_Label_81f5a2da-7ac4-4e60-a27b-a125ee74514f_ContentBits">
    <vt:lpwstr>0</vt:lpwstr>
  </property>
</Properties>
</file>